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082B33"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19D6DF3A" w:rsidR="00A03231" w:rsidRPr="0051139A" w:rsidRDefault="00915A5C" w:rsidP="00A03231">
      <w:pPr>
        <w:autoSpaceDE w:val="0"/>
        <w:autoSpaceDN w:val="0"/>
        <w:spacing w:line="0" w:lineRule="atLeast"/>
        <w:rPr>
          <w:sz w:val="22"/>
        </w:rPr>
      </w:pPr>
      <w:r>
        <w:rPr>
          <w:rFonts w:hint="eastAsia"/>
          <w:sz w:val="22"/>
        </w:rPr>
        <w:t>千葉県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w:t>
      </w:r>
      <w:r w:rsidRPr="0051139A">
        <w:rPr>
          <w:rFonts w:asciiTheme="majorEastAsia" w:eastAsiaTheme="majorEastAsia" w:hAnsiTheme="majorEastAsia" w:cs="ＭＳ 明朝" w:hint="eastAsia"/>
          <w:sz w:val="22"/>
        </w:rPr>
        <w:lastRenderedPageBreak/>
        <w:t>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51139A" w:rsidRDefault="00A03231" w:rsidP="00A03231">
      <w:pPr>
        <w:suppressAutoHyphens/>
        <w:spacing w:line="0" w:lineRule="atLeast"/>
        <w:ind w:left="698" w:hangingChars="291" w:hanging="698"/>
        <w:rPr>
          <w:rFonts w:cs="ＭＳ 明朝"/>
        </w:rPr>
      </w:pP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77777777" w:rsidR="00A03231" w:rsidRPr="0051139A" w:rsidRDefault="00A03231" w:rsidP="00A03231">
      <w:pPr>
        <w:suppressAutoHyphens/>
        <w:ind w:left="240" w:hangingChars="100" w:hanging="240"/>
        <w:jc w:val="both"/>
        <w:rPr>
          <w:rFonts w:asciiTheme="majorEastAsia" w:eastAsiaTheme="majorEastAsia" w:hAnsiTheme="majorEastAsia" w:cs="ＭＳ 明朝"/>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72923189" wp14:editId="6D835B57">
                <wp:simplePos x="0" y="0"/>
                <wp:positionH relativeFrom="column">
                  <wp:posOffset>3000375</wp:posOffset>
                </wp:positionH>
                <wp:positionV relativeFrom="paragraph">
                  <wp:posOffset>126365</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23189"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LcVAUAAGY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pXiusqi5veHYN9WXBTakffpqAh5KLNwHZQZl/HcifLpnIA1J/&#10;00KNekkTKPKSXjeS6TyChsBvNvgNa1PoCk4mPYQh0zjvoQ2gy05U2xK4TPG65U+gsl1Uquysx2zG&#10;dWhAMV/vyOGHB/VrAW5rq9ufR87+BQ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C0GUtxUBQAAZh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57"/>
        <w:gridCol w:w="3931"/>
        <w:gridCol w:w="3906"/>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353FB22" wp14:editId="27D64229">
                      <wp:simplePos x="0" y="0"/>
                      <wp:positionH relativeFrom="column">
                        <wp:posOffset>-7620</wp:posOffset>
                      </wp:positionH>
                      <wp:positionV relativeFrom="paragraph">
                        <wp:posOffset>760730</wp:posOffset>
                      </wp:positionV>
                      <wp:extent cx="1047750" cy="590550"/>
                      <wp:effectExtent l="0" t="533400" r="266700" b="19050"/>
                      <wp:wrapNone/>
                      <wp:docPr id="221"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69735"/>
                                  <a:gd name="adj2" fmla="val -134839"/>
                                </a:avLst>
                              </a:prstGeom>
                              <a:solidFill>
                                <a:srgbClr val="FFFFFF"/>
                              </a:solidFill>
                              <a:ln w="25400">
                                <a:solidFill>
                                  <a:srgbClr val="F79646"/>
                                </a:solidFill>
                                <a:miter lim="800000"/>
                                <a:headEnd/>
                                <a:tailEnd/>
                              </a:ln>
                            </wps:spPr>
                            <wps:txb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53FB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" adj="25863,-18325" strokecolor="#f79646" strokeweight="2pt">
                      <v:textbo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w:t>
            </w:r>
            <w:bookmarkStart w:id="0" w:name="_GoBack"/>
            <w:bookmarkEnd w:id="0"/>
            <w:r w:rsidRPr="0051139A">
              <w:rPr>
                <w:rFonts w:asciiTheme="majorEastAsia" w:eastAsiaTheme="majorEastAsia" w:hAnsiTheme="majorEastAsia" w:cs="Times New Roman" w:hint="eastAsia"/>
                <w:sz w:val="20"/>
                <w:szCs w:val="20"/>
              </w:rPr>
              <w:t>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915A5C"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w:t>
            </w:r>
            <w:r w:rsidRPr="00915A5C">
              <w:rPr>
                <w:rFonts w:asciiTheme="majorEastAsia" w:eastAsiaTheme="majorEastAsia" w:hAnsiTheme="majorEastAsia" w:hint="eastAsia"/>
                <w:sz w:val="20"/>
                <w:szCs w:val="20"/>
              </w:rPr>
              <w:t>営利活動法人</w:t>
            </w:r>
            <w:r w:rsidRPr="00915A5C">
              <w:rPr>
                <w:rFonts w:asciiTheme="majorEastAsia" w:eastAsiaTheme="majorEastAsia" w:hAnsiTheme="majorEastAsia"/>
                <w:sz w:val="20"/>
                <w:szCs w:val="20"/>
              </w:rPr>
              <w:t>である</w:t>
            </w:r>
          </w:p>
          <w:p w14:paraId="13CC9111" w14:textId="77777777" w:rsidR="00A03231" w:rsidRPr="0051139A" w:rsidRDefault="00A03231" w:rsidP="009376AF">
            <w:pPr>
              <w:spacing w:line="240" w:lineRule="exact"/>
              <w:ind w:left="259" w:hangingChars="173" w:hanging="259"/>
              <w:rPr>
                <w:rFonts w:asciiTheme="majorEastAsia" w:eastAsiaTheme="majorEastAsia" w:hAnsiTheme="majorEastAsia"/>
                <w:sz w:val="15"/>
                <w:szCs w:val="15"/>
              </w:rPr>
            </w:pPr>
            <w:r w:rsidRPr="00915A5C">
              <w:rPr>
                <w:rFonts w:asciiTheme="majorEastAsia" w:eastAsiaTheme="majorEastAsia" w:hAnsiTheme="majorEastAsia" w:cs="Times New Roman" w:hint="eastAsia"/>
                <w:sz w:val="15"/>
                <w:szCs w:val="15"/>
              </w:rPr>
              <w:t>（※）公募要領８ページ「小規模型（設備投資のみ）」も併せてご覧くださ</w:t>
            </w:r>
            <w:r w:rsidRPr="0051139A">
              <w:rPr>
                <w:rFonts w:asciiTheme="majorEastAsia" w:eastAsiaTheme="majorEastAsia" w:hAnsiTheme="majorEastAsia" w:cs="Times New Roman" w:hint="eastAsia"/>
                <w:sz w:val="15"/>
                <w:szCs w:val="15"/>
              </w:rPr>
              <w:t>い。</w:t>
            </w:r>
          </w:p>
          <w:p w14:paraId="29E60348"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sz w:val="15"/>
                <w:szCs w:val="15"/>
              </w:rPr>
              <w:t>☑</w:t>
            </w:r>
            <w:r w:rsidRPr="0051139A">
              <w:rPr>
                <w:rFonts w:asciiTheme="majorEastAsia" w:eastAsiaTheme="majorEastAsia" w:hAnsiTheme="majorEastAsia" w:cs="Times New Roman" w:hint="eastAsia"/>
                <w:sz w:val="15"/>
                <w:szCs w:val="15"/>
              </w:rPr>
              <w:t>不要です（その場合の補助率は１／２以内となります）。</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77777777" w:rsidR="00A03231" w:rsidRPr="0051139A" w:rsidRDefault="00A03231" w:rsidP="009376AF">
            <w:pPr>
              <w:rPr>
                <w:rFonts w:asciiTheme="majorEastAsia" w:eastAsiaTheme="majorEastAsia" w:hAnsiTheme="majorEastAsia"/>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1B4ED91" wp14:editId="750AC93C">
                      <wp:simplePos x="0" y="0"/>
                      <wp:positionH relativeFrom="column">
                        <wp:posOffset>3707130</wp:posOffset>
                      </wp:positionH>
                      <wp:positionV relativeFrom="paragraph">
                        <wp:posOffset>29845</wp:posOffset>
                      </wp:positionV>
                      <wp:extent cx="1228725" cy="581025"/>
                      <wp:effectExtent l="876300" t="0" r="28575" b="28575"/>
                      <wp:wrapNone/>
                      <wp:docPr id="222"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4ED91" id="_x0000_s1030" type="#_x0000_t61" style="position:absolute;left:0;text-align:left;margin-left:291.9pt;margin-top:2.35pt;width:96.75pt;height:4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nHjQ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qHQ5x40CAADJBAAADgAAAAAAAAAAAAAAAAAuAgAAZHJzL2Uyb0RvYy54bWxQSwEC&#10;LQAUAAYACAAAACEAyC4ptuAAAAAIAQAADwAAAAAAAAAAAAAAAADnBAAAZHJzL2Rvd25yZXYueG1s&#10;UEsFBgAAAAAEAAQA8wAAAPQFAAAAAA==&#10;" adj="36204,3526" strokecolor="#f79646" strokeweight="2pt">
                      <v:textbo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9"/>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FB931" w14:textId="77777777" w:rsidR="002F006D" w:rsidRPr="00CB4E7A" w:rsidRDefault="002F006D">
      <w:pPr>
        <w:rPr>
          <w:sz w:val="20"/>
          <w:szCs w:val="20"/>
        </w:rPr>
      </w:pPr>
      <w:r w:rsidRPr="00CB4E7A">
        <w:rPr>
          <w:sz w:val="20"/>
          <w:szCs w:val="20"/>
        </w:rPr>
        <w:separator/>
      </w:r>
    </w:p>
  </w:endnote>
  <w:endnote w:type="continuationSeparator" w:id="0">
    <w:p w14:paraId="57310240" w14:textId="77777777" w:rsidR="002F006D" w:rsidRPr="00CB4E7A" w:rsidRDefault="002F006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A7CAD" w14:textId="77777777" w:rsidR="002F006D" w:rsidRPr="00CB4E7A" w:rsidRDefault="002F006D">
      <w:pPr>
        <w:rPr>
          <w:sz w:val="20"/>
          <w:szCs w:val="20"/>
        </w:rPr>
      </w:pPr>
      <w:r w:rsidRPr="00CB4E7A">
        <w:rPr>
          <w:sz w:val="20"/>
          <w:szCs w:val="20"/>
        </w:rPr>
        <w:separator/>
      </w:r>
    </w:p>
  </w:footnote>
  <w:footnote w:type="continuationSeparator" w:id="0">
    <w:p w14:paraId="0155D8E8" w14:textId="77777777" w:rsidR="002F006D" w:rsidRPr="00CB4E7A" w:rsidRDefault="002F006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A5C"/>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AB25-D6A9-42B4-A09F-BA878F30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2028</Words>
  <Characters>205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2018-08-03T09:01:00Z</dcterms:modified>
</cp:coreProperties>
</file>